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BC4E" w14:textId="31A89995" w:rsidR="006C47CF" w:rsidRPr="006C47CF" w:rsidRDefault="006C47CF" w:rsidP="006C47CF">
      <w:pPr>
        <w:rPr>
          <w:rFonts w:ascii="Cordia New" w:hAnsi="Cordia New" w:cs="Cordia New" w:hint="cs"/>
          <w:b/>
          <w:bCs/>
          <w:sz w:val="36"/>
          <w:szCs w:val="36"/>
        </w:rPr>
      </w:pPr>
      <w:r w:rsidRPr="006C47CF">
        <w:rPr>
          <w:rFonts w:ascii="Cordia New" w:hAnsi="Cordia New" w:cs="Cordia New" w:hint="cs"/>
          <w:b/>
          <w:bCs/>
          <w:sz w:val="36"/>
          <w:szCs w:val="36"/>
        </w:rPr>
        <w:t xml:space="preserve">An </w:t>
      </w:r>
      <w:r w:rsidRPr="006C47CF">
        <w:rPr>
          <w:rFonts w:ascii="Cordia New" w:hAnsi="Cordia New" w:cs="Cordia New" w:hint="cs"/>
          <w:b/>
          <w:bCs/>
          <w:sz w:val="36"/>
          <w:szCs w:val="36"/>
        </w:rPr>
        <w:t>Angel Daycare is a caring and nurturing early childhood program dedicated to supporting the growth and development of young children in a safe, positive, and enriching environment. We believe every child deserves individualized attention, encouragement, and opportunities to explore, learn, and build confidence during their early years.</w:t>
      </w:r>
    </w:p>
    <w:p w14:paraId="728CEE60" w14:textId="73BDBC4E" w:rsidR="006C47CF" w:rsidRPr="006C47CF" w:rsidRDefault="006C47CF" w:rsidP="006C47CF">
      <w:pPr>
        <w:rPr>
          <w:rFonts w:ascii="Cordia New" w:hAnsi="Cordia New" w:cs="Cordia New" w:hint="cs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3E4211" wp14:editId="1462055C">
                <wp:simplePos x="0" y="0"/>
                <wp:positionH relativeFrom="column">
                  <wp:posOffset>533400</wp:posOffset>
                </wp:positionH>
                <wp:positionV relativeFrom="paragraph">
                  <wp:posOffset>472440</wp:posOffset>
                </wp:positionV>
                <wp:extent cx="5275842" cy="1096011"/>
                <wp:effectExtent l="0" t="1200150" r="0" b="1209040"/>
                <wp:wrapNone/>
                <wp:docPr id="887803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7345">
                          <a:off x="0" y="0"/>
                          <a:ext cx="5275842" cy="1096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8646D" w14:textId="772920EF" w:rsidR="006C47CF" w:rsidRDefault="006C47CF">
                            <w:r>
                              <w:rPr>
                                <w:rFonts w:ascii="Cordia New" w:hAnsi="Cordia New" w:cs="Cordia New"/>
                                <w:b/>
                                <w:bCs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ABOUT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E42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pt;margin-top:37.2pt;width:415.4pt;height:86.3pt;rotation:-1958057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" filled="f" stroked="f">
                <v:fill o:detectmouseclick="t"/>
                <v:textbox>
                  <w:txbxContent>
                    <w:p w14:paraId="01F8646D" w14:textId="772920EF" w:rsidR="006C47CF" w:rsidRDefault="006C47CF">
                      <w:r>
                        <w:rPr>
                          <w:rFonts w:ascii="Cordia New" w:hAnsi="Cordia New" w:cs="Cordia New"/>
                          <w:b/>
                          <w:bCs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ABOUT US</w:t>
                      </w:r>
                    </w:p>
                  </w:txbxContent>
                </v:textbox>
              </v:shape>
            </w:pict>
          </mc:Fallback>
        </mc:AlternateContent>
      </w:r>
      <w:r w:rsidRPr="006C47CF">
        <w:rPr>
          <w:rFonts w:ascii="Cordia New" w:hAnsi="Cordia New" w:cs="Cordia New" w:hint="cs"/>
          <w:b/>
          <w:bCs/>
          <w:sz w:val="36"/>
          <w:szCs w:val="36"/>
        </w:rPr>
        <w:t>Our dedicated caregivers create age-appropriate activities that promote social, emotional, and early learning skills while fostering creativity and curiosity. At Angel Daycare, we value strong partnerships with families and strive to provide consistent, high-quality care you can trust.</w:t>
      </w:r>
    </w:p>
    <w:p w14:paraId="389AEDAB" w14:textId="3B1019E2" w:rsidR="006C47CF" w:rsidRPr="006C47CF" w:rsidRDefault="006C47CF" w:rsidP="006C47CF">
      <w:pPr>
        <w:jc w:val="center"/>
        <w:rPr>
          <w:rFonts w:ascii="Cordia New" w:hAnsi="Cordia New" w:cs="Cordia New" w:hint="cs"/>
          <w:b/>
          <w:bCs/>
          <w:color w:val="FF0000"/>
          <w:sz w:val="32"/>
          <w:szCs w:val="32"/>
          <w:u w:val="single"/>
        </w:rPr>
      </w:pPr>
      <w:r w:rsidRPr="006C47CF">
        <w:rPr>
          <w:rFonts w:ascii="Cordia New" w:hAnsi="Cordia New" w:cs="Cordia New" w:hint="cs"/>
          <w:b/>
          <w:bCs/>
          <w:color w:val="FF0000"/>
          <w:sz w:val="32"/>
          <w:szCs w:val="32"/>
          <w:u w:val="single"/>
        </w:rPr>
        <w:t>LICENSING # 336301289</w:t>
      </w:r>
    </w:p>
    <w:p w14:paraId="23A1DB41" w14:textId="77777777" w:rsidR="006C47CF" w:rsidRPr="006C47CF" w:rsidRDefault="006C47CF" w:rsidP="006C47CF">
      <w:pPr>
        <w:rPr>
          <w:b/>
          <w:bCs/>
        </w:rPr>
      </w:pPr>
      <w:r w:rsidRPr="006C47CF">
        <w:rPr>
          <w:b/>
          <w:bCs/>
          <w:highlight w:val="yellow"/>
        </w:rPr>
        <w:t>Hours of Operation</w:t>
      </w:r>
    </w:p>
    <w:p w14:paraId="0AD5317F" w14:textId="77777777" w:rsidR="006C47CF" w:rsidRDefault="006C47CF" w:rsidP="006C47CF">
      <w:pPr>
        <w:rPr>
          <w:b/>
          <w:bCs/>
        </w:rPr>
      </w:pPr>
      <w:r w:rsidRPr="006C47CF">
        <w:rPr>
          <w:b/>
          <w:bCs/>
        </w:rPr>
        <w:t>Monday – Friday</w:t>
      </w:r>
      <w:r w:rsidRPr="006C47CF">
        <w:br/>
      </w:r>
      <w:r>
        <w:rPr>
          <w:b/>
          <w:bCs/>
        </w:rPr>
        <w:t>OPEN 5:30 AM</w:t>
      </w:r>
      <w:r w:rsidRPr="006C47CF">
        <w:rPr>
          <w:b/>
          <w:bCs/>
        </w:rPr>
        <w:t xml:space="preserve"> – </w:t>
      </w:r>
      <w:r>
        <w:rPr>
          <w:b/>
          <w:bCs/>
        </w:rPr>
        <w:t>CLOSING 7:30 PM</w:t>
      </w:r>
    </w:p>
    <w:p w14:paraId="3639BBDD" w14:textId="77777777" w:rsidR="006C47CF" w:rsidRDefault="006C47CF" w:rsidP="006C47CF">
      <w:pPr>
        <w:rPr>
          <w:b/>
          <w:bCs/>
        </w:rPr>
      </w:pPr>
      <w:r>
        <w:rPr>
          <w:b/>
          <w:bCs/>
        </w:rPr>
        <w:t>Saturday</w:t>
      </w:r>
    </w:p>
    <w:p w14:paraId="13650231" w14:textId="2B6882B7" w:rsidR="006C47CF" w:rsidRPr="006C47CF" w:rsidRDefault="006C47CF" w:rsidP="006C47CF">
      <w:r>
        <w:rPr>
          <w:b/>
          <w:bCs/>
        </w:rPr>
        <w:t>OPEN 9:00 AM – 4:00 PM</w:t>
      </w:r>
      <w:r w:rsidRPr="006C47CF">
        <w:br/>
        <w:t xml:space="preserve">Closed on </w:t>
      </w:r>
      <w:r>
        <w:t>Sunday [available as needed]</w:t>
      </w:r>
      <w:r w:rsidRPr="006C47CF">
        <w:t xml:space="preserve"> and major holidays</w:t>
      </w:r>
    </w:p>
    <w:p w14:paraId="2511C068" w14:textId="77777777" w:rsidR="006C47CF" w:rsidRPr="006C47CF" w:rsidRDefault="006C47CF" w:rsidP="006C47CF">
      <w:pPr>
        <w:rPr>
          <w:b/>
          <w:bCs/>
        </w:rPr>
      </w:pPr>
      <w:r w:rsidRPr="006C47CF">
        <w:rPr>
          <w:b/>
          <w:bCs/>
          <w:highlight w:val="yellow"/>
        </w:rPr>
        <w:t>Ages Served</w:t>
      </w:r>
    </w:p>
    <w:p w14:paraId="350F2EDF" w14:textId="3C0D4DAB" w:rsidR="006C47CF" w:rsidRPr="006C47CF" w:rsidRDefault="006C47CF" w:rsidP="006C47CF">
      <w:r w:rsidRPr="006C47CF">
        <w:t xml:space="preserve">Angel Daycare proudly serves children from </w:t>
      </w:r>
      <w:r>
        <w:rPr>
          <w:b/>
          <w:bCs/>
        </w:rPr>
        <w:t xml:space="preserve">Infants </w:t>
      </w:r>
      <w:r w:rsidRPr="006C47CF">
        <w:t xml:space="preserve">through </w:t>
      </w:r>
      <w:r>
        <w:rPr>
          <w:b/>
          <w:bCs/>
        </w:rPr>
        <w:t xml:space="preserve">8 years, </w:t>
      </w:r>
      <w:r w:rsidRPr="006C47CF">
        <w:t>o</w:t>
      </w:r>
      <w:r w:rsidRPr="006C47CF">
        <w:t>ur programs are designed to meet children at every developmental stage, ensuring they feel supported, engaged, and ready to grow.</w:t>
      </w:r>
    </w:p>
    <w:p w14:paraId="7DD57947" w14:textId="6569768E" w:rsidR="00464C56" w:rsidRPr="006C47CF" w:rsidRDefault="00464C56" w:rsidP="006C47CF"/>
    <w:sectPr w:rsidR="00464C56" w:rsidRPr="006C4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E2"/>
    <w:rsid w:val="0015381E"/>
    <w:rsid w:val="00464C56"/>
    <w:rsid w:val="006C47CF"/>
    <w:rsid w:val="00B509A6"/>
    <w:rsid w:val="00C679EE"/>
    <w:rsid w:val="00F0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3A98"/>
  <w15:chartTrackingRefBased/>
  <w15:docId w15:val="{3ABBC9A4-4A5B-4F83-A773-C687D262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Los Angeles County Probation Department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Campbell</dc:creator>
  <cp:keywords/>
  <dc:description/>
  <cp:lastModifiedBy>Sabrina Campbell</cp:lastModifiedBy>
  <cp:revision>1</cp:revision>
  <dcterms:created xsi:type="dcterms:W3CDTF">2026-02-02T18:19:00Z</dcterms:created>
  <dcterms:modified xsi:type="dcterms:W3CDTF">2026-02-02T18:50:00Z</dcterms:modified>
</cp:coreProperties>
</file>